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39152" w14:textId="306075B6" w:rsidR="009D61DC" w:rsidRPr="008114B8" w:rsidRDefault="009D61DC" w:rsidP="00EB1079">
      <w:pPr>
        <w:pStyle w:val="af0"/>
        <w:jc w:val="right"/>
        <w:rPr>
          <w:rFonts w:eastAsiaTheme="minorHAnsi"/>
          <w:b/>
          <w:szCs w:val="20"/>
        </w:rPr>
      </w:pPr>
    </w:p>
    <w:tbl>
      <w:tblPr>
        <w:tblOverlap w:val="never"/>
        <w:tblW w:w="98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2"/>
      </w:tblGrid>
      <w:tr w:rsidR="003E66A1" w:rsidRPr="008114B8" w14:paraId="22C744C8" w14:textId="77777777" w:rsidTr="00670B6A">
        <w:trPr>
          <w:trHeight w:val="457"/>
          <w:jc w:val="center"/>
        </w:trPr>
        <w:tc>
          <w:tcPr>
            <w:tcW w:w="9812" w:type="dxa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7BDE85FD" w14:textId="1755725E" w:rsidR="003E66A1" w:rsidRPr="008114B8" w:rsidRDefault="003E66A1" w:rsidP="00845DAE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3E66A1">
              <w:rPr>
                <w:rFonts w:eastAsiaTheme="minorHAnsi"/>
                <w:noProof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51A66886" wp14:editId="7804BB89">
                  <wp:simplePos x="0" y="0"/>
                  <wp:positionH relativeFrom="column">
                    <wp:posOffset>-630555</wp:posOffset>
                  </wp:positionH>
                  <wp:positionV relativeFrom="line">
                    <wp:posOffset>-20955</wp:posOffset>
                  </wp:positionV>
                  <wp:extent cx="497205" cy="461645"/>
                  <wp:effectExtent l="0" t="0" r="0" b="0"/>
                  <wp:wrapSquare wrapText="bothSides"/>
                  <wp:docPr id="6" name="그림 6" descr="EMB000029b82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55039776" descr="EMB000029b82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E66A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>2</w:t>
            </w:r>
            <w:r w:rsidRPr="003E66A1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>02</w:t>
            </w:r>
            <w:r w:rsidR="0003583F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>4</w:t>
            </w:r>
            <w:r w:rsidRPr="003E66A1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Pr="003E66A1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 xml:space="preserve">Information on lecture buildings for the regular Korean Language Course </w:t>
            </w:r>
          </w:p>
        </w:tc>
      </w:tr>
    </w:tbl>
    <w:p w14:paraId="7E1551E0" w14:textId="2EBF89D7" w:rsidR="009D61DC" w:rsidRPr="008114B8" w:rsidRDefault="009D61DC" w:rsidP="00631851">
      <w:pPr>
        <w:pStyle w:val="a3"/>
        <w:pBdr>
          <w:top w:val="none" w:sz="2" w:space="11" w:color="000000"/>
        </w:pBdr>
        <w:wordWrap/>
        <w:spacing w:line="240" w:lineRule="auto"/>
        <w:rPr>
          <w:rFonts w:asciiTheme="minorHAnsi" w:eastAsiaTheme="minorHAnsi"/>
          <w:sz w:val="2"/>
        </w:rPr>
      </w:pPr>
    </w:p>
    <w:p w14:paraId="392D6EEF" w14:textId="035DDF19" w:rsidR="00F45C79" w:rsidRDefault="00F45C79" w:rsidP="007E0252">
      <w:pPr>
        <w:pStyle w:val="a3"/>
        <w:wordWrap/>
        <w:spacing w:line="264" w:lineRule="auto"/>
        <w:jc w:val="left"/>
        <w:rPr>
          <w:rFonts w:asciiTheme="minorHAnsi" w:eastAsiaTheme="minorHAnsi" w:cs="맑은 고딕"/>
          <w:b/>
          <w:bCs/>
          <w:sz w:val="22"/>
        </w:rPr>
      </w:pPr>
      <w:r>
        <w:rPr>
          <w:rFonts w:asciiTheme="minorHAnsi" w:eastAsiaTheme="minorHAnsi" w:cs="맑은 고딕" w:hint="eastAsia"/>
          <w:b/>
          <w:bCs/>
          <w:sz w:val="22"/>
        </w:rPr>
        <w:t>T</w:t>
      </w:r>
      <w:r>
        <w:rPr>
          <w:rFonts w:asciiTheme="minorHAnsi" w:eastAsiaTheme="minorHAnsi" w:cs="맑은 고딕"/>
          <w:b/>
          <w:bCs/>
          <w:sz w:val="22"/>
        </w:rPr>
        <w:t xml:space="preserve">he lecture hall is basically held at the </w:t>
      </w:r>
      <w:r w:rsidRPr="00F45C79">
        <w:rPr>
          <w:rFonts w:asciiTheme="minorHAnsi" w:eastAsiaTheme="minorHAnsi" w:cs="맑은 고딕"/>
          <w:b/>
          <w:bCs/>
          <w:color w:val="0070C0"/>
          <w:sz w:val="22"/>
        </w:rPr>
        <w:t>International Building (Building No. 108)</w:t>
      </w:r>
    </w:p>
    <w:p w14:paraId="61D189C4" w14:textId="057CED67" w:rsidR="007E0252" w:rsidRDefault="00F45C79" w:rsidP="007E0252">
      <w:pPr>
        <w:pStyle w:val="a3"/>
        <w:wordWrap/>
        <w:spacing w:line="264" w:lineRule="auto"/>
        <w:jc w:val="left"/>
        <w:rPr>
          <w:rFonts w:asciiTheme="minorHAnsi" w:eastAsiaTheme="minorHAnsi" w:cs="맑은 고딕"/>
          <w:b/>
          <w:bCs/>
          <w:sz w:val="22"/>
        </w:rPr>
      </w:pPr>
      <w:r>
        <w:rPr>
          <w:rFonts w:asciiTheme="minorHAnsi" w:eastAsiaTheme="minorHAnsi" w:cs="맑은 고딕"/>
          <w:b/>
          <w:bCs/>
          <w:sz w:val="22"/>
        </w:rPr>
        <w:t xml:space="preserve">But please double check as, some lectures are conducted at </w:t>
      </w:r>
      <w:r w:rsidRPr="00F45C79">
        <w:rPr>
          <w:rFonts w:asciiTheme="minorHAnsi" w:eastAsiaTheme="minorHAnsi" w:cs="맑은 고딕"/>
          <w:b/>
          <w:bCs/>
          <w:color w:val="ED7D31" w:themeColor="accent2"/>
          <w:sz w:val="22"/>
        </w:rPr>
        <w:t>the College of Medicine</w:t>
      </w:r>
      <w:r>
        <w:rPr>
          <w:rFonts w:asciiTheme="minorHAnsi" w:eastAsiaTheme="minorHAnsi" w:cs="맑은 고딕"/>
          <w:b/>
          <w:bCs/>
          <w:sz w:val="22"/>
        </w:rPr>
        <w:t xml:space="preserve"> </w:t>
      </w:r>
      <w:r w:rsidRPr="00F45C79">
        <w:rPr>
          <w:rFonts w:asciiTheme="minorHAnsi" w:eastAsiaTheme="minorHAnsi" w:cs="맑은 고딕"/>
          <w:b/>
          <w:bCs/>
          <w:color w:val="ED7D31" w:themeColor="accent2"/>
          <w:szCs w:val="20"/>
        </w:rPr>
        <w:t>(</w:t>
      </w:r>
      <w:r w:rsidRPr="00F45C79">
        <w:rPr>
          <w:rFonts w:asciiTheme="minorHAnsi" w:eastAsiaTheme="minorHAnsi" w:cs="맑은 고딕" w:hint="eastAsia"/>
          <w:b/>
          <w:bCs/>
          <w:color w:val="ED7D31" w:themeColor="accent2"/>
          <w:szCs w:val="20"/>
        </w:rPr>
        <w:t>B</w:t>
      </w:r>
      <w:r w:rsidRPr="00F45C79">
        <w:rPr>
          <w:rFonts w:asciiTheme="minorHAnsi" w:eastAsiaTheme="minorHAnsi" w:cs="맑은 고딕"/>
          <w:b/>
          <w:bCs/>
          <w:color w:val="ED7D31" w:themeColor="accent2"/>
          <w:szCs w:val="20"/>
        </w:rPr>
        <w:t>uilding No.605)</w:t>
      </w:r>
      <w:r>
        <w:rPr>
          <w:rFonts w:asciiTheme="minorHAnsi" w:eastAsiaTheme="minorHAnsi" w:cs="맑은 고딕"/>
          <w:b/>
          <w:bCs/>
          <w:sz w:val="22"/>
        </w:rPr>
        <w:t xml:space="preserve"> </w:t>
      </w:r>
      <w:r w:rsidR="0003583F">
        <w:rPr>
          <w:rFonts w:asciiTheme="minorHAnsi" w:eastAsiaTheme="minorHAnsi" w:cs="맑은 고딕"/>
          <w:b/>
          <w:bCs/>
          <w:sz w:val="22"/>
        </w:rPr>
        <w:t xml:space="preserve">and </w:t>
      </w:r>
      <w:r w:rsidR="0003583F" w:rsidRPr="0003583F">
        <w:rPr>
          <w:rFonts w:asciiTheme="minorHAnsi" w:eastAsiaTheme="minorHAnsi" w:cs="맑은 고딕" w:hint="eastAsia"/>
          <w:b/>
          <w:bCs/>
          <w:sz w:val="22"/>
          <w:highlight w:val="green"/>
        </w:rPr>
        <w:t>H</w:t>
      </w:r>
      <w:r w:rsidR="0003583F">
        <w:rPr>
          <w:rFonts w:asciiTheme="minorHAnsi" w:eastAsiaTheme="minorHAnsi" w:cs="맑은 고딕"/>
          <w:b/>
          <w:bCs/>
          <w:sz w:val="22"/>
          <w:highlight w:val="green"/>
        </w:rPr>
        <w:t>IT(Building No.701</w:t>
      </w:r>
      <w:r w:rsidR="0003583F" w:rsidRPr="0003583F">
        <w:rPr>
          <w:rFonts w:asciiTheme="minorHAnsi" w:eastAsiaTheme="minorHAnsi" w:cs="맑은 고딕"/>
          <w:b/>
          <w:bCs/>
          <w:sz w:val="22"/>
          <w:highlight w:val="green"/>
        </w:rPr>
        <w:t>)</w:t>
      </w:r>
    </w:p>
    <w:p w14:paraId="6CAD2FFF" w14:textId="688612D5" w:rsidR="00F45C79" w:rsidRPr="00F45C79" w:rsidRDefault="00F45C79" w:rsidP="00F45C79">
      <w:pPr>
        <w:pStyle w:val="a3"/>
        <w:wordWrap/>
        <w:spacing w:line="264" w:lineRule="auto"/>
        <w:jc w:val="left"/>
        <w:rPr>
          <w:rFonts w:asciiTheme="minorHAnsi" w:eastAsiaTheme="minorHAnsi" w:cs="맑은 고딕"/>
          <w:b/>
          <w:bCs/>
          <w:i/>
        </w:rPr>
      </w:pPr>
      <w:r w:rsidRPr="00F45C79">
        <w:rPr>
          <w:rFonts w:asciiTheme="minorHAnsi" w:eastAsiaTheme="minorHAnsi" w:cs="맑은 고딕" w:hint="eastAsia"/>
          <w:b/>
          <w:bCs/>
          <w:i/>
        </w:rPr>
        <w:t xml:space="preserve">강의실은 기본적으로 </w:t>
      </w:r>
      <w:r w:rsidRPr="00F45C79">
        <w:rPr>
          <w:rFonts w:asciiTheme="minorHAnsi" w:eastAsiaTheme="minorHAnsi" w:cs="맑은 고딕" w:hint="eastAsia"/>
          <w:b/>
          <w:bCs/>
          <w:i/>
          <w:color w:val="0070C0"/>
        </w:rPr>
        <w:t>국제관</w:t>
      </w:r>
      <w:r w:rsidRPr="00F45C79">
        <w:rPr>
          <w:rFonts w:asciiTheme="minorHAnsi" w:eastAsiaTheme="minorHAnsi" w:cs="맑은 고딕" w:hint="eastAsia"/>
          <w:b/>
          <w:bCs/>
          <w:i/>
          <w:color w:val="0070C0"/>
          <w:sz w:val="18"/>
          <w:szCs w:val="20"/>
        </w:rPr>
        <w:t>(건물번호</w:t>
      </w:r>
      <w:r w:rsidRPr="00F45C79">
        <w:rPr>
          <w:rFonts w:asciiTheme="minorHAnsi" w:eastAsiaTheme="minorHAnsi" w:cs="맑은 고딕"/>
          <w:b/>
          <w:bCs/>
          <w:i/>
          <w:color w:val="0070C0"/>
          <w:sz w:val="18"/>
          <w:szCs w:val="20"/>
        </w:rPr>
        <w:t>108)</w:t>
      </w:r>
      <w:r w:rsidRPr="00F45C79">
        <w:rPr>
          <w:rFonts w:asciiTheme="minorHAnsi" w:eastAsiaTheme="minorHAnsi" w:cs="맑은 고딕" w:hint="eastAsia"/>
          <w:b/>
          <w:bCs/>
          <w:i/>
        </w:rPr>
        <w:t xml:space="preserve">에서 진행되나 </w:t>
      </w:r>
    </w:p>
    <w:p w14:paraId="5E22809F" w14:textId="050C7FAE" w:rsidR="00F45C79" w:rsidRPr="003E66A1" w:rsidRDefault="00F45C79" w:rsidP="007E0252">
      <w:pPr>
        <w:pStyle w:val="a3"/>
        <w:wordWrap/>
        <w:spacing w:line="264" w:lineRule="auto"/>
        <w:jc w:val="left"/>
        <w:rPr>
          <w:rFonts w:asciiTheme="minorHAnsi" w:eastAsiaTheme="minorHAnsi" w:cs="맑은 고딕"/>
          <w:bCs/>
          <w:i/>
        </w:rPr>
      </w:pPr>
      <w:r w:rsidRPr="00F45C79">
        <w:rPr>
          <w:rFonts w:asciiTheme="minorHAnsi" w:eastAsiaTheme="minorHAnsi" w:cs="맑은 고딕" w:hint="eastAsia"/>
          <w:b/>
          <w:bCs/>
          <w:i/>
        </w:rPr>
        <w:t>일부 강의는</w:t>
      </w:r>
      <w:r w:rsidRPr="00F45C79">
        <w:rPr>
          <w:rFonts w:asciiTheme="minorHAnsi" w:eastAsiaTheme="minorHAnsi" w:cs="맑은 고딕"/>
          <w:b/>
          <w:bCs/>
          <w:i/>
        </w:rPr>
        <w:t xml:space="preserve"> </w:t>
      </w:r>
      <w:r w:rsidRPr="00F45C79">
        <w:rPr>
          <w:rFonts w:asciiTheme="minorHAnsi" w:eastAsiaTheme="minorHAnsi" w:cs="맑은 고딕" w:hint="eastAsia"/>
          <w:b/>
          <w:bCs/>
          <w:i/>
          <w:color w:val="ED7D31" w:themeColor="accent2"/>
        </w:rPr>
        <w:t xml:space="preserve">제 </w:t>
      </w:r>
      <w:r w:rsidRPr="00F45C79">
        <w:rPr>
          <w:rFonts w:asciiTheme="minorHAnsi" w:eastAsiaTheme="minorHAnsi" w:cs="맑은 고딕"/>
          <w:b/>
          <w:bCs/>
          <w:i/>
          <w:color w:val="ED7D31" w:themeColor="accent2"/>
        </w:rPr>
        <w:t>2</w:t>
      </w:r>
      <w:r w:rsidRPr="00F45C79">
        <w:rPr>
          <w:rFonts w:asciiTheme="minorHAnsi" w:eastAsiaTheme="minorHAnsi" w:cs="맑은 고딕" w:hint="eastAsia"/>
          <w:b/>
          <w:bCs/>
          <w:i/>
          <w:color w:val="ED7D31" w:themeColor="accent2"/>
        </w:rPr>
        <w:t>의학관</w:t>
      </w:r>
      <w:r w:rsidRPr="00F45C79">
        <w:rPr>
          <w:rFonts w:asciiTheme="minorHAnsi" w:eastAsiaTheme="minorHAnsi" w:cs="맑은 고딕" w:hint="eastAsia"/>
          <w:b/>
          <w:bCs/>
          <w:i/>
          <w:color w:val="ED7D31" w:themeColor="accent2"/>
          <w:sz w:val="18"/>
          <w:szCs w:val="20"/>
        </w:rPr>
        <w:t>(건물번호6</w:t>
      </w:r>
      <w:r w:rsidRPr="00F45C79">
        <w:rPr>
          <w:rFonts w:asciiTheme="minorHAnsi" w:eastAsiaTheme="minorHAnsi" w:cs="맑은 고딕"/>
          <w:b/>
          <w:bCs/>
          <w:i/>
          <w:color w:val="ED7D31" w:themeColor="accent2"/>
          <w:sz w:val="18"/>
          <w:szCs w:val="20"/>
        </w:rPr>
        <w:t>05)</w:t>
      </w:r>
      <w:r w:rsidR="00A65800">
        <w:rPr>
          <w:rFonts w:asciiTheme="minorHAnsi" w:eastAsiaTheme="minorHAnsi" w:cs="맑은 고딕"/>
          <w:b/>
          <w:bCs/>
          <w:i/>
          <w:color w:val="ED7D31" w:themeColor="accent2"/>
          <w:sz w:val="18"/>
          <w:szCs w:val="20"/>
        </w:rPr>
        <w:t xml:space="preserve"> </w:t>
      </w:r>
      <w:r w:rsidR="00A65800">
        <w:rPr>
          <w:rFonts w:asciiTheme="minorHAnsi" w:eastAsiaTheme="minorHAnsi" w:cs="맑은 고딕" w:hint="eastAsia"/>
          <w:b/>
          <w:bCs/>
          <w:i/>
        </w:rPr>
        <w:t xml:space="preserve">과 </w:t>
      </w:r>
      <w:r w:rsidR="00A65800" w:rsidRPr="00A65800">
        <w:rPr>
          <w:rFonts w:asciiTheme="minorHAnsi" w:eastAsiaTheme="minorHAnsi" w:cs="맑은 고딕"/>
          <w:b/>
          <w:bCs/>
          <w:i/>
          <w:color w:val="70AD47" w:themeColor="accent6"/>
        </w:rPr>
        <w:t>HIT(</w:t>
      </w:r>
      <w:r w:rsidR="00A65800" w:rsidRPr="00A65800">
        <w:rPr>
          <w:rFonts w:asciiTheme="minorHAnsi" w:eastAsiaTheme="minorHAnsi" w:cs="맑은 고딕" w:hint="eastAsia"/>
          <w:b/>
          <w:bCs/>
          <w:i/>
          <w:color w:val="70AD47" w:themeColor="accent6"/>
        </w:rPr>
        <w:t xml:space="preserve">건물번호 </w:t>
      </w:r>
      <w:r w:rsidR="00A65800" w:rsidRPr="00A65800">
        <w:rPr>
          <w:rFonts w:asciiTheme="minorHAnsi" w:eastAsiaTheme="minorHAnsi" w:cs="맑은 고딕"/>
          <w:b/>
          <w:bCs/>
          <w:i/>
          <w:color w:val="70AD47" w:themeColor="accent6"/>
        </w:rPr>
        <w:t>701)</w:t>
      </w:r>
      <w:r w:rsidR="00A65800">
        <w:rPr>
          <w:rFonts w:asciiTheme="minorHAnsi" w:eastAsiaTheme="minorHAnsi" w:cs="맑은 고딕" w:hint="eastAsia"/>
          <w:b/>
          <w:bCs/>
          <w:i/>
        </w:rPr>
        <w:t>에</w:t>
      </w:r>
      <w:r w:rsidRPr="00F45C79">
        <w:rPr>
          <w:rFonts w:asciiTheme="minorHAnsi" w:eastAsiaTheme="minorHAnsi" w:cs="맑은 고딕" w:hint="eastAsia"/>
          <w:b/>
          <w:bCs/>
          <w:i/>
        </w:rPr>
        <w:t>서 진행되므로 건물 위치를 꼭 확인해 주세요</w:t>
      </w:r>
    </w:p>
    <w:p w14:paraId="0B64EBAD" w14:textId="23F64D2B" w:rsidR="00CB600D" w:rsidRPr="0003583F" w:rsidRDefault="00A65800" w:rsidP="00670B6A">
      <w:pPr>
        <w:jc w:val="center"/>
        <w:rPr>
          <w:rFonts w:eastAsiaTheme="minorHAnsi"/>
          <w:bCs/>
        </w:rPr>
      </w:pPr>
      <w:r w:rsidRPr="0003583F">
        <w:rPr>
          <w:rFonts w:eastAsiaTheme="minorHAnsi"/>
          <w:bCs/>
          <w:noProof/>
        </w:rPr>
        <w:drawing>
          <wp:inline distT="0" distB="0" distL="0" distR="0" wp14:anchorId="3AFB303B" wp14:editId="3C1F8768">
            <wp:extent cx="8863330" cy="49911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583F" w:rsidRPr="0003583F">
        <w:rPr>
          <w:noProof/>
        </w:rPr>
        <w:t xml:space="preserve"> </w:t>
      </w:r>
    </w:p>
    <w:sectPr w:rsidR="00CB600D" w:rsidRPr="0003583F" w:rsidSect="00670B6A">
      <w:endnotePr>
        <w:numFmt w:val="decimal"/>
      </w:endnotePr>
      <w:pgSz w:w="16838" w:h="11906" w:orient="landscape"/>
      <w:pgMar w:top="426" w:right="1440" w:bottom="284" w:left="1440" w:header="851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14249" w14:textId="77777777" w:rsidR="00EC065C" w:rsidRDefault="00EC065C" w:rsidP="004B28E1">
      <w:pPr>
        <w:spacing w:after="0" w:line="240" w:lineRule="auto"/>
      </w:pPr>
      <w:r>
        <w:separator/>
      </w:r>
    </w:p>
  </w:endnote>
  <w:endnote w:type="continuationSeparator" w:id="0">
    <w:p w14:paraId="2DC26C95" w14:textId="77777777" w:rsidR="00EC065C" w:rsidRDefault="00EC065C" w:rsidP="004B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94E65" w14:textId="77777777" w:rsidR="00EC065C" w:rsidRDefault="00EC065C" w:rsidP="004B28E1">
      <w:pPr>
        <w:spacing w:after="0" w:line="240" w:lineRule="auto"/>
      </w:pPr>
      <w:r>
        <w:separator/>
      </w:r>
    </w:p>
  </w:footnote>
  <w:footnote w:type="continuationSeparator" w:id="0">
    <w:p w14:paraId="508533E9" w14:textId="77777777" w:rsidR="00EC065C" w:rsidRDefault="00EC065C" w:rsidP="004B2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224B8"/>
    <w:multiLevelType w:val="hybridMultilevel"/>
    <w:tmpl w:val="D15A0B3A"/>
    <w:lvl w:ilvl="0" w:tplc="F69A0AF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22769A8"/>
    <w:multiLevelType w:val="hybridMultilevel"/>
    <w:tmpl w:val="4A7625AA"/>
    <w:lvl w:ilvl="0" w:tplc="B91AA6B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E00767E"/>
    <w:multiLevelType w:val="hybridMultilevel"/>
    <w:tmpl w:val="CD106A24"/>
    <w:lvl w:ilvl="0" w:tplc="371A385E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5EC45846"/>
    <w:multiLevelType w:val="hybridMultilevel"/>
    <w:tmpl w:val="202CBA54"/>
    <w:lvl w:ilvl="0" w:tplc="B83C442C">
      <w:start w:val="1"/>
      <w:numFmt w:val="ganada"/>
      <w:lvlText w:val="%1."/>
      <w:lvlJc w:val="left"/>
      <w:pPr>
        <w:ind w:left="820" w:hanging="42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FAA4C91"/>
    <w:multiLevelType w:val="hybridMultilevel"/>
    <w:tmpl w:val="828217B0"/>
    <w:lvl w:ilvl="0" w:tplc="580C517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E6D1397"/>
    <w:multiLevelType w:val="hybridMultilevel"/>
    <w:tmpl w:val="051E8C74"/>
    <w:lvl w:ilvl="0" w:tplc="C8CAAB3E">
      <w:start w:val="1"/>
      <w:numFmt w:val="decimal"/>
      <w:lvlText w:val="%1)"/>
      <w:lvlJc w:val="left"/>
      <w:pPr>
        <w:ind w:left="760" w:hanging="360"/>
      </w:pPr>
      <w:rPr>
        <w:rFonts w:cstheme="minorBid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DC"/>
    <w:rsid w:val="000158C0"/>
    <w:rsid w:val="000165EC"/>
    <w:rsid w:val="0003583F"/>
    <w:rsid w:val="00042C81"/>
    <w:rsid w:val="00042D4D"/>
    <w:rsid w:val="0005104F"/>
    <w:rsid w:val="000534FA"/>
    <w:rsid w:val="00090477"/>
    <w:rsid w:val="000A0365"/>
    <w:rsid w:val="000A1D18"/>
    <w:rsid w:val="000A3F14"/>
    <w:rsid w:val="000B3127"/>
    <w:rsid w:val="000C6901"/>
    <w:rsid w:val="000D031E"/>
    <w:rsid w:val="000D6323"/>
    <w:rsid w:val="000E014E"/>
    <w:rsid w:val="000F08E4"/>
    <w:rsid w:val="000F137F"/>
    <w:rsid w:val="000F55A6"/>
    <w:rsid w:val="001029E7"/>
    <w:rsid w:val="0010576D"/>
    <w:rsid w:val="0013329C"/>
    <w:rsid w:val="00145AB8"/>
    <w:rsid w:val="001508C9"/>
    <w:rsid w:val="00194A52"/>
    <w:rsid w:val="00194A71"/>
    <w:rsid w:val="001A19A9"/>
    <w:rsid w:val="001A4B09"/>
    <w:rsid w:val="001C5225"/>
    <w:rsid w:val="001D69B5"/>
    <w:rsid w:val="001D7253"/>
    <w:rsid w:val="001F4703"/>
    <w:rsid w:val="00202CE6"/>
    <w:rsid w:val="002057B7"/>
    <w:rsid w:val="0020721B"/>
    <w:rsid w:val="0022596A"/>
    <w:rsid w:val="00233200"/>
    <w:rsid w:val="00233A25"/>
    <w:rsid w:val="00236B52"/>
    <w:rsid w:val="002457E3"/>
    <w:rsid w:val="002519DC"/>
    <w:rsid w:val="0025336E"/>
    <w:rsid w:val="00254588"/>
    <w:rsid w:val="0026097B"/>
    <w:rsid w:val="002900EB"/>
    <w:rsid w:val="00290C83"/>
    <w:rsid w:val="002B499A"/>
    <w:rsid w:val="002C03DC"/>
    <w:rsid w:val="002D064A"/>
    <w:rsid w:val="002D27F7"/>
    <w:rsid w:val="002D365E"/>
    <w:rsid w:val="002E05A0"/>
    <w:rsid w:val="002E4EA9"/>
    <w:rsid w:val="002E5C2F"/>
    <w:rsid w:val="00300DED"/>
    <w:rsid w:val="00333BE8"/>
    <w:rsid w:val="00343796"/>
    <w:rsid w:val="003439BF"/>
    <w:rsid w:val="00350B46"/>
    <w:rsid w:val="003541A2"/>
    <w:rsid w:val="003664E6"/>
    <w:rsid w:val="00367F79"/>
    <w:rsid w:val="00373BEA"/>
    <w:rsid w:val="003746C3"/>
    <w:rsid w:val="00374F67"/>
    <w:rsid w:val="00376B15"/>
    <w:rsid w:val="00391B50"/>
    <w:rsid w:val="003A5290"/>
    <w:rsid w:val="003D0C12"/>
    <w:rsid w:val="003E436F"/>
    <w:rsid w:val="003E66A1"/>
    <w:rsid w:val="003F5392"/>
    <w:rsid w:val="00417C16"/>
    <w:rsid w:val="00424476"/>
    <w:rsid w:val="004276CB"/>
    <w:rsid w:val="00437310"/>
    <w:rsid w:val="00445BAF"/>
    <w:rsid w:val="00452E3C"/>
    <w:rsid w:val="0046692D"/>
    <w:rsid w:val="00472C67"/>
    <w:rsid w:val="004738A4"/>
    <w:rsid w:val="00481DF7"/>
    <w:rsid w:val="00487F81"/>
    <w:rsid w:val="00491649"/>
    <w:rsid w:val="004949ED"/>
    <w:rsid w:val="00496DCE"/>
    <w:rsid w:val="004B1B15"/>
    <w:rsid w:val="004B28E1"/>
    <w:rsid w:val="004B446E"/>
    <w:rsid w:val="004E3D16"/>
    <w:rsid w:val="004E420D"/>
    <w:rsid w:val="00507195"/>
    <w:rsid w:val="00512F0B"/>
    <w:rsid w:val="00524FB2"/>
    <w:rsid w:val="00531353"/>
    <w:rsid w:val="00531775"/>
    <w:rsid w:val="00532CCD"/>
    <w:rsid w:val="00545A37"/>
    <w:rsid w:val="00545E03"/>
    <w:rsid w:val="00560127"/>
    <w:rsid w:val="005647EC"/>
    <w:rsid w:val="00570360"/>
    <w:rsid w:val="00590602"/>
    <w:rsid w:val="00590ED0"/>
    <w:rsid w:val="005A4F09"/>
    <w:rsid w:val="005A7E6C"/>
    <w:rsid w:val="005B535D"/>
    <w:rsid w:val="005C1A96"/>
    <w:rsid w:val="005C4D8D"/>
    <w:rsid w:val="005D1D8E"/>
    <w:rsid w:val="005D4438"/>
    <w:rsid w:val="005D5D49"/>
    <w:rsid w:val="005E5AE0"/>
    <w:rsid w:val="005F4E17"/>
    <w:rsid w:val="005F671E"/>
    <w:rsid w:val="00602718"/>
    <w:rsid w:val="006051D1"/>
    <w:rsid w:val="00610CC8"/>
    <w:rsid w:val="00611202"/>
    <w:rsid w:val="006202EC"/>
    <w:rsid w:val="00621982"/>
    <w:rsid w:val="00631851"/>
    <w:rsid w:val="00634997"/>
    <w:rsid w:val="00653D98"/>
    <w:rsid w:val="00656F13"/>
    <w:rsid w:val="00662D7C"/>
    <w:rsid w:val="00664D93"/>
    <w:rsid w:val="0066523F"/>
    <w:rsid w:val="00670B6A"/>
    <w:rsid w:val="00671964"/>
    <w:rsid w:val="006728AF"/>
    <w:rsid w:val="0067372B"/>
    <w:rsid w:val="006872D1"/>
    <w:rsid w:val="00695448"/>
    <w:rsid w:val="006A59DF"/>
    <w:rsid w:val="006B0D7A"/>
    <w:rsid w:val="006D0269"/>
    <w:rsid w:val="006E682C"/>
    <w:rsid w:val="006F0DD4"/>
    <w:rsid w:val="006F140B"/>
    <w:rsid w:val="006F154B"/>
    <w:rsid w:val="0070035F"/>
    <w:rsid w:val="0070220D"/>
    <w:rsid w:val="00705EB4"/>
    <w:rsid w:val="00710FAC"/>
    <w:rsid w:val="00717020"/>
    <w:rsid w:val="00730686"/>
    <w:rsid w:val="007343A1"/>
    <w:rsid w:val="0074008A"/>
    <w:rsid w:val="00755622"/>
    <w:rsid w:val="00756191"/>
    <w:rsid w:val="00763620"/>
    <w:rsid w:val="00763B31"/>
    <w:rsid w:val="00774326"/>
    <w:rsid w:val="007749D7"/>
    <w:rsid w:val="0078558C"/>
    <w:rsid w:val="007A145B"/>
    <w:rsid w:val="007A7517"/>
    <w:rsid w:val="007B016D"/>
    <w:rsid w:val="007B3956"/>
    <w:rsid w:val="007B6F10"/>
    <w:rsid w:val="007C2BA5"/>
    <w:rsid w:val="007C668E"/>
    <w:rsid w:val="007D2759"/>
    <w:rsid w:val="007D53F1"/>
    <w:rsid w:val="007E0252"/>
    <w:rsid w:val="0080416E"/>
    <w:rsid w:val="008114B8"/>
    <w:rsid w:val="008129F7"/>
    <w:rsid w:val="008133F6"/>
    <w:rsid w:val="00813E79"/>
    <w:rsid w:val="00816138"/>
    <w:rsid w:val="00845DAE"/>
    <w:rsid w:val="00854953"/>
    <w:rsid w:val="0085562A"/>
    <w:rsid w:val="00860AD1"/>
    <w:rsid w:val="00865344"/>
    <w:rsid w:val="00884E71"/>
    <w:rsid w:val="00886980"/>
    <w:rsid w:val="00893567"/>
    <w:rsid w:val="008C34AD"/>
    <w:rsid w:val="008E4BBA"/>
    <w:rsid w:val="008E732E"/>
    <w:rsid w:val="008F2283"/>
    <w:rsid w:val="008F3FAE"/>
    <w:rsid w:val="00903458"/>
    <w:rsid w:val="00915BAB"/>
    <w:rsid w:val="00920345"/>
    <w:rsid w:val="0092305C"/>
    <w:rsid w:val="0092397D"/>
    <w:rsid w:val="00926335"/>
    <w:rsid w:val="009264AA"/>
    <w:rsid w:val="00937763"/>
    <w:rsid w:val="0096778F"/>
    <w:rsid w:val="0097195D"/>
    <w:rsid w:val="00974DF3"/>
    <w:rsid w:val="00977C02"/>
    <w:rsid w:val="009862E1"/>
    <w:rsid w:val="00986B60"/>
    <w:rsid w:val="00994AAD"/>
    <w:rsid w:val="00995769"/>
    <w:rsid w:val="0099601F"/>
    <w:rsid w:val="009B1388"/>
    <w:rsid w:val="009B1526"/>
    <w:rsid w:val="009B2743"/>
    <w:rsid w:val="009B3F72"/>
    <w:rsid w:val="009B5DB0"/>
    <w:rsid w:val="009C380F"/>
    <w:rsid w:val="009C5ADF"/>
    <w:rsid w:val="009D2B24"/>
    <w:rsid w:val="009D61DC"/>
    <w:rsid w:val="009D782D"/>
    <w:rsid w:val="009E6A96"/>
    <w:rsid w:val="009F0331"/>
    <w:rsid w:val="009F783F"/>
    <w:rsid w:val="00A30EF8"/>
    <w:rsid w:val="00A326CA"/>
    <w:rsid w:val="00A32777"/>
    <w:rsid w:val="00A4463A"/>
    <w:rsid w:val="00A5196F"/>
    <w:rsid w:val="00A549AB"/>
    <w:rsid w:val="00A624F2"/>
    <w:rsid w:val="00A65800"/>
    <w:rsid w:val="00A755EA"/>
    <w:rsid w:val="00A769EF"/>
    <w:rsid w:val="00A7728A"/>
    <w:rsid w:val="00A872A4"/>
    <w:rsid w:val="00AA7362"/>
    <w:rsid w:val="00AB4621"/>
    <w:rsid w:val="00AC1633"/>
    <w:rsid w:val="00AE113A"/>
    <w:rsid w:val="00AE412D"/>
    <w:rsid w:val="00B02EDA"/>
    <w:rsid w:val="00B05223"/>
    <w:rsid w:val="00B22F14"/>
    <w:rsid w:val="00B319A4"/>
    <w:rsid w:val="00B40FCA"/>
    <w:rsid w:val="00B41636"/>
    <w:rsid w:val="00B4727F"/>
    <w:rsid w:val="00B53423"/>
    <w:rsid w:val="00B61F54"/>
    <w:rsid w:val="00B97B02"/>
    <w:rsid w:val="00BC2638"/>
    <w:rsid w:val="00BC62FA"/>
    <w:rsid w:val="00BD66DE"/>
    <w:rsid w:val="00C03227"/>
    <w:rsid w:val="00C411D8"/>
    <w:rsid w:val="00C472A5"/>
    <w:rsid w:val="00C47751"/>
    <w:rsid w:val="00C508A4"/>
    <w:rsid w:val="00C73B51"/>
    <w:rsid w:val="00C73D44"/>
    <w:rsid w:val="00C760EC"/>
    <w:rsid w:val="00CA077C"/>
    <w:rsid w:val="00CA2AE3"/>
    <w:rsid w:val="00CB600D"/>
    <w:rsid w:val="00CB6318"/>
    <w:rsid w:val="00CC2DEF"/>
    <w:rsid w:val="00CC4810"/>
    <w:rsid w:val="00CC72E7"/>
    <w:rsid w:val="00CD2525"/>
    <w:rsid w:val="00CE26AC"/>
    <w:rsid w:val="00CE448B"/>
    <w:rsid w:val="00CF0628"/>
    <w:rsid w:val="00CF3530"/>
    <w:rsid w:val="00D052C0"/>
    <w:rsid w:val="00D11893"/>
    <w:rsid w:val="00D2623E"/>
    <w:rsid w:val="00D263CC"/>
    <w:rsid w:val="00D33AAC"/>
    <w:rsid w:val="00D3657A"/>
    <w:rsid w:val="00D37254"/>
    <w:rsid w:val="00D427B2"/>
    <w:rsid w:val="00D43457"/>
    <w:rsid w:val="00D53C9C"/>
    <w:rsid w:val="00D57CD9"/>
    <w:rsid w:val="00D85035"/>
    <w:rsid w:val="00D865D7"/>
    <w:rsid w:val="00DB2704"/>
    <w:rsid w:val="00DC73D2"/>
    <w:rsid w:val="00DD4F5A"/>
    <w:rsid w:val="00DF038C"/>
    <w:rsid w:val="00DF2738"/>
    <w:rsid w:val="00DF720F"/>
    <w:rsid w:val="00E161B8"/>
    <w:rsid w:val="00E2154A"/>
    <w:rsid w:val="00E374C4"/>
    <w:rsid w:val="00E41FB6"/>
    <w:rsid w:val="00E6393E"/>
    <w:rsid w:val="00E81CA7"/>
    <w:rsid w:val="00E8233A"/>
    <w:rsid w:val="00EB1079"/>
    <w:rsid w:val="00EB2D6F"/>
    <w:rsid w:val="00EB3625"/>
    <w:rsid w:val="00EC065C"/>
    <w:rsid w:val="00EC79B8"/>
    <w:rsid w:val="00EE1B06"/>
    <w:rsid w:val="00EE7734"/>
    <w:rsid w:val="00EF004F"/>
    <w:rsid w:val="00F02D3C"/>
    <w:rsid w:val="00F20566"/>
    <w:rsid w:val="00F205F4"/>
    <w:rsid w:val="00F30539"/>
    <w:rsid w:val="00F30836"/>
    <w:rsid w:val="00F36AA8"/>
    <w:rsid w:val="00F37EB2"/>
    <w:rsid w:val="00F45C79"/>
    <w:rsid w:val="00F47C7D"/>
    <w:rsid w:val="00F574BE"/>
    <w:rsid w:val="00F82324"/>
    <w:rsid w:val="00F8253E"/>
    <w:rsid w:val="00F84263"/>
    <w:rsid w:val="00F855DC"/>
    <w:rsid w:val="00F94D90"/>
    <w:rsid w:val="00FB1ACB"/>
    <w:rsid w:val="00FB28D8"/>
    <w:rsid w:val="00FD1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F9E77"/>
  <w15:docId w15:val="{1CFBAD52-52CC-40E9-9316-3BA764C9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D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MS">
    <w:name w:val="MS바탕글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7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ind w:left="1600"/>
      <w:textAlignment w:val="baseline"/>
    </w:pPr>
    <w:rPr>
      <w:rFonts w:ascii="맑은 고딕" w:eastAsia="맑은 고딕"/>
      <w:color w:val="000000"/>
    </w:rPr>
  </w:style>
  <w:style w:type="paragraph" w:styleId="ac">
    <w:name w:val="header"/>
    <w:basedOn w:val="a"/>
    <w:link w:val="Char"/>
    <w:uiPriority w:val="99"/>
    <w:unhideWhenUsed/>
    <w:rsid w:val="004B2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c"/>
    <w:uiPriority w:val="99"/>
    <w:rsid w:val="004B28E1"/>
  </w:style>
  <w:style w:type="paragraph" w:styleId="ad">
    <w:name w:val="footer"/>
    <w:basedOn w:val="a"/>
    <w:link w:val="Char0"/>
    <w:uiPriority w:val="99"/>
    <w:unhideWhenUsed/>
    <w:rsid w:val="004B2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d"/>
    <w:uiPriority w:val="99"/>
    <w:rsid w:val="004B28E1"/>
  </w:style>
  <w:style w:type="character" w:styleId="ae">
    <w:name w:val="Hyperlink"/>
    <w:basedOn w:val="a0"/>
    <w:uiPriority w:val="99"/>
    <w:unhideWhenUsed/>
    <w:rsid w:val="00A326CA"/>
    <w:rPr>
      <w:color w:val="0563C1" w:themeColor="hyperlink"/>
      <w:u w:val="single"/>
    </w:rPr>
  </w:style>
  <w:style w:type="paragraph" w:styleId="af">
    <w:name w:val="Balloon Text"/>
    <w:basedOn w:val="a"/>
    <w:link w:val="Char1"/>
    <w:uiPriority w:val="99"/>
    <w:semiHidden/>
    <w:unhideWhenUsed/>
    <w:rsid w:val="009960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99601F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No Spacing"/>
    <w:uiPriority w:val="1"/>
    <w:qFormat/>
    <w:rsid w:val="00664D93"/>
    <w:pPr>
      <w:widowControl w:val="0"/>
      <w:wordWrap w:val="0"/>
      <w:autoSpaceDE w:val="0"/>
      <w:autoSpaceDN w:val="0"/>
      <w:spacing w:after="0" w:line="240" w:lineRule="auto"/>
    </w:pPr>
  </w:style>
  <w:style w:type="table" w:styleId="af1">
    <w:name w:val="Table Grid"/>
    <w:basedOn w:val="a1"/>
    <w:uiPriority w:val="39"/>
    <w:rsid w:val="00F94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D33AAC"/>
    <w:rPr>
      <w:color w:val="954F72" w:themeColor="followedHyperlink"/>
      <w:u w:val="single"/>
    </w:rPr>
  </w:style>
  <w:style w:type="paragraph" w:styleId="af3">
    <w:name w:val="List Paragraph"/>
    <w:basedOn w:val="a"/>
    <w:uiPriority w:val="34"/>
    <w:qFormat/>
    <w:rsid w:val="00763B3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4875D-9289-4DEF-96C8-A44FB81AB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HanyangUniversity                                   Win</vt:lpstr>
      <vt:lpstr>HanyangUniversity                                   Win</vt:lpstr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HanyangUniversity                                   Win</dc:title>
  <dc:creator>김정훈</dc:creator>
  <cp:lastModifiedBy>HYU</cp:lastModifiedBy>
  <cp:revision>5</cp:revision>
  <cp:lastPrinted>2022-12-01T06:08:00Z</cp:lastPrinted>
  <dcterms:created xsi:type="dcterms:W3CDTF">2024-08-30T07:10:00Z</dcterms:created>
  <dcterms:modified xsi:type="dcterms:W3CDTF">2024-08-30T07:18:00Z</dcterms:modified>
</cp:coreProperties>
</file>